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2022-2027年中国SMC树脂行业市场发展现状及投资前景咨询报告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2022-2027年中国SMC树脂行业市场发展现状及投资前景咨询报告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2022-2027年中国SMC树脂行业市场发展现状及投资前景咨询报告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https://www.icandata.com/view/361413.html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https://www.icandata.com/view/361413.html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2022-2027年中国SMC树脂行业市场发展现状及投资前景咨询报告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361413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