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2022-2027年中国即饮咖啡行业市场发展现状及投资前景咨询报告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2022-2027年中国即饮咖啡行业市场发展现状及投资前景咨询报告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2022-2027年中国即饮咖啡行业市场发展现状及投资前景咨询报告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2022-2027年中国即饮咖啡行业市场发展现状及投资前景咨询报告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