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2022-2027年中国越野型轻型客车行业市场发展现状及投资前景咨询报告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2022-2027年中国越野型轻型客车行业市场发展现状及投资前景咨询报告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2022-2027年中国越野型轻型客车行业市场发展现状及投资前景咨询报告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2022-2027年中国越野型轻型客车行业市场发展现状及投资前景咨询报告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