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2022-2027年中国白色PP产品破碎料行业市场发展现状及投资前景咨询报告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2022-2027年中国白色PP产品破碎料行业市场发展现状及投资前景咨询报告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2022-2027年中国白色PP产品破碎料行业市场发展现状及投资前景咨询报告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2022-2027年中国白色PP产品破碎料行业市场发展现状及投资前景咨询报告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