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2022-2027年中国特种铸造设备行业市场发展现状及投资前景咨询报告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2022-2027年中国特种铸造设备行业市场发展现状及投资前景咨询报告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2022-2027年中国特种铸造设备行业市场发展现状及投资前景咨询报告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https://www.icandata.com/view/361602.html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https://www.icandata.com/view/361602.html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2022-2027年中国特种铸造设备行业市场发展现状及投资前景咨询报告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361602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