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2022-2027年中国有机杂粮行业市场运营态势及投资战略咨询报告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2022-2027年中国有机杂粮行业市场运营态势及投资战略咨询报告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2022-2027年中国有机杂粮行业市场运营态势及投资战略咨询报告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2022-2027年中国有机杂粮行业市场运营态势及投资战略咨询报告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