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中国铜产业链投资及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中国铜产业链投资及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铜产业链投资及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中国铜产业链投资及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