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2022-2027年中国ITO导电触控膜行业市场发展现状及投资前景咨询报告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2022-2027年中国ITO导电触控膜行业市场发展现状及投资前景咨询报告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2022-2027年中国ITO导电触控膜行业市场发展现状及投资前景咨询报告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2022-2027年中国ITO导电触控膜行业市场发展现状及投资前景咨询报告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