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2022-2027年中国随身式收放机行业市场发展现状及投资前景咨询报告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2022-2027年中国随身式收放机行业市场发展现状及投资前景咨询报告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2022-2027年中国随身式收放机行业市场发展现状及投资前景咨询报告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2022-2027年中国随身式收放机行业市场发展现状及投资前景咨询报告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