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2022-2027年中国软件升级行业市场发展现状及投资前景咨询报告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2022-2027年中国软件升级行业市场发展现状及投资前景咨询报告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2022-2027年中国软件升级行业市场发展现状及投资前景咨询报告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2022-2027年中国软件升级行业市场发展现状及投资前景咨询报告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