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2009-2010年汽车动力电池产业全景研究分析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2009-2010年汽车动力电池产业全景研究分析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2009-2010年汽车动力电池产业全景研究分析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2009-2010年汽车动力电池产业全景研究分析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