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2008-2010年中国燃料电池行业应对金融危机影响及发展策略咨询报告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2008-2010年中国燃料电池行业应对金融危机影响及发展策略咨询报告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2008-2010年中国燃料电池行业应对金融危机影响及发展策略咨询报告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2008-2010年中国燃料电池行业应对金融危机影响及发展策略咨询报告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