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不锈钢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不锈钢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锈钢发酵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不锈钢发酵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