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不锈钢发酵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不锈钢发酵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不锈钢发酵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不锈钢发酵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