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2008年中国太阳能电池产业深度市场分析及发展趋势研究报告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2008年中国太阳能电池产业深度市场分析及发展趋势研究报告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2008年中国太阳能电池产业深度市场分析及发展趋势研究报告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2008年中国太阳能电池产业深度市场分析及发展趋势研究报告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