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2006-2007年中国燃料电池行业市场研究与发展预测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2006-2007年中国燃料电池行业市场研究与发展预测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2006-2007年中国燃料电池行业市场研究与发展预测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2006-2007年中国燃料电池行业市场研究与发展预测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