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2022-2027年中国休闲食品连锁行业市场发展现状及投资前景咨询报告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2022-2027年中国休闲食品连锁行业市场发展现状及投资前景咨询报告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2022-2027年中国休闲食品连锁行业市场发展现状及投资前景咨询报告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2022-2027年中国休闲食品连锁行业市场发展现状及投资前景咨询报告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