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2022-2027年中国运动品牌连锁行业市场发展现状及投资前景咨询报告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2022-2027年中国运动品牌连锁行业市场发展现状及投资前景咨询报告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2022-2027年中国运动品牌连锁行业市场发展现状及投资前景咨询报告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2022-2027年中国运动品牌连锁行业市场发展现状及投资前景咨询报告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