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2022-2027年中国幼儿益生菌行业市场发展现状及投资前景咨询报告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2022-2027年中国幼儿益生菌行业市场发展现状及投资前景咨询报告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2022-2027年中国幼儿益生菌行业市场发展现状及投资前景咨询报告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2022-2027年中国幼儿益生菌行业市场发展现状及投资前景咨询报告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