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2022-2027年中国瓶（罐）装饮用水制造行业市场发展现状及投资前景咨询报告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2022-2027年中国瓶（罐）装饮用水制造行业市场发展现状及投资前景咨询报告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2022-2027年中国瓶（罐）装饮用水制造行业市场发展现状及投资前景咨询报告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2022-2027年中国瓶（罐）装饮用水制造行业市场发展现状及投资前景咨询报告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