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2022-2027年中国教学用模型及教具制造行业市场发展现状及投资前景咨询报告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2022-2027年中国教学用模型及教具制造行业市场发展现状及投资前景咨询报告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2022-2027年中国教学用模型及教具制造行业市场发展现状及投资前景咨询报告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https://www.icandata.com/view/363799.html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https://www.icandata.com/view/363799.html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2022-2027年中国教学用模型及教具制造行业市场发展现状及投资前景咨询报告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363799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