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机械治疗及病房护理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机械治疗及病房护理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机械治疗及病房护理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7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7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机械治疗及病房护理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7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