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独居石混合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独居石混合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独居石混合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独居石混合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