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2022-2027年中国硬件嵌入式软件设计行业市场发展现状及投资前景咨询报告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2022-2027年中国硬件嵌入式软件设计行业市场发展现状及投资前景咨询报告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2022-2027年中国硬件嵌入式软件设计行业市场发展现状及投资前景咨询报告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2022-2027年中国硬件嵌入式软件设计行业市场发展现状及投资前景咨询报告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364154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