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2022-2027年中国棉、化纤纺织加工行业市场发展现状及投资前景咨询报告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2022-2027年中国棉、化纤纺织加工行业市场发展现状及投资前景咨询报告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2022-2027年中国棉、化纤纺织加工行业市场发展现状及投资前景咨询报告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2022-2027年中国棉、化纤纺织加工行业市场发展现状及投资前景咨询报告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