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2023-2028年中国生物化学农药行业市场发展现状及投资前景咨询报告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2023-2028年中国生物化学农药行业市场发展现状及投资前景咨询报告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2023-2028年中国生物化学农药行业市场发展现状及投资前景咨询报告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2023-2028年中国生物化学农药行业市场发展现状及投资前景咨询报告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