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交通运输、仓储和邮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交通运输、仓储和邮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交通运输、仓储和邮政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交通运输、仓储和邮政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