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家用空气调节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家用空气调节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空气调节器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空气调节器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