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2023-2028年中国整体式空气调节器行业市场发展现状及投资前景咨询报告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2023-2028年中国整体式空气调节器行业市场发展现状及投资前景咨询报告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2023-2028年中国整体式空气调节器行业市场发展现状及投资前景咨询报告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2023-2028年中国整体式空气调节器行业市场发展现状及投资前景咨询报告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