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无线广播电视传输服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无线广播电视传输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无线广播电视传输服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59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59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无线广播电视传输服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59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