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2023-2028年中国旅客长途汽车运输行业市场发展现状及投资前景咨询报告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2023-2028年中国旅客长途汽车运输行业市场发展现状及投资前景咨询报告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2023-2028年中国旅客长途汽车运输行业市场发展现状及投资前景咨询报告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2023-2028年中国旅客长途汽车运输行业市场发展现状及投资前景咨询报告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