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2023-2028年中国地铁轨道铺设施工行业市场发展现状及投资前景咨询报告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2023-2028年中国地铁轨道铺设施工行业市场发展现状及投资前景咨询报告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2023-2028年中国地铁轨道铺设施工行业市场发展现状及投资前景咨询报告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2023-2028年中国地铁轨道铺设施工行业市场发展现状及投资前景咨询报告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