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2023-2028年中国三层交换机行业市场评估分析及发展前景调研战略研究报告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2023-2028年中国三层交换机行业市场评估分析及发展前景调研战略研究报告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2023-2028年中国三层交换机行业市场评估分析及发展前景调研战略研究报告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2023-2028年中国三层交换机行业市场评估分析及发展前景调研战略研究报告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