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2023-2028年中国未经染面或浸渍的合成纸行业市场发展现状及投资前景咨询报告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2023-2028年中国未经染面或浸渍的合成纸行业市场发展现状及投资前景咨询报告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2023-2028年中国未经染面或浸渍的合成纸行业市场发展现状及投资前景咨询报告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https://www.icandata.com/view/365333.html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https://www.icandata.com/view/365333.html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2023-2028年中国未经染面或浸渍的合成纸行业市场发展现状及投资前景咨询报告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365333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