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2023-2028年中国凝胶图像管理系统行业市场发展现状及投资前景咨询报告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2023-2028年中国凝胶图像管理系统行业市场发展现状及投资前景咨询报告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2023-2028年中国凝胶图像管理系统行业市场发展现状及投资前景咨询报告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2023-2028年中国凝胶图像管理系统行业市场发展现状及投资前景咨询报告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