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2008年世界黄金市场经济发展战略市场分析及发展趋势研究报告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2008年世界黄金市场经济发展战略市场分析及发展趋势研究报告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2008年世界黄金市场经济发展战略市场分析及发展趋势研究报告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2008年1月，3个工作日月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2008年世界黄金市场经济发展战略市场分析及发展趋势研究报告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