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2023-2028年中国金属制卫浴盥洗设备及用具行业市场发展现状及投资前景咨询报告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2023-2028年中国金属制卫浴盥洗设备及用具行业市场发展现状及投资前景咨询报告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2023-2028年中国金属制卫浴盥洗设备及用具行业市场发展现状及投资前景咨询报告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https://www.icandata.com/view/365746.html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https://www.icandata.com/view/365746.html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2023-2028年中国金属制卫浴盥洗设备及用具行业市场发展现状及投资前景咨询报告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365746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