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2023-2028年中国音像制作行业市场发展现状及投资前景咨询报告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2023-2028年中国音像制作行业市场发展现状及投资前景咨询报告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2023-2028年中国音像制作行业市场发展现状及投资前景咨询报告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2023-2028年中国音像制作行业市场发展现状及投资前景咨询报告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365986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