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2023-2028年中国重组人血小板生成素注射液行业市场发展现状及投资前景咨询报告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2023-2028年中国重组人血小板生成素注射液行业市场发展现状及投资前景咨询报告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2023-2028年中国重组人血小板生成素注射液行业市场发展现状及投资前景咨询报告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https://www.icandata.com/view/366180.html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https://www.icandata.com/view/366180.html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2023-2028年中国重组人血小板生成素注射液行业市场发展现状及投资前景咨询报告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366180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