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2023-2028年中国甲醇内燃机行业市场发展现状及投资前景咨询报告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2023-2028年中国甲醇内燃机行业市场发展现状及投资前景咨询报告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2023-2028年中国甲醇内燃机行业市场发展现状及投资前景咨询报告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2023-2028年中国甲醇内燃机行业市场发展现状及投资前景咨询报告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