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2023-2028年中国立柜式空气调节器行业市场发展现状及投资前景咨询报告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2023-2028年中国立柜式空气调节器行业市场发展现状及投资前景咨询报告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2023-2028年中国立柜式空气调节器行业市场发展现状及投资前景咨询报告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2023-2028年中国立柜式空气调节器行业市场发展现状及投资前景咨询报告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