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2023-2028年中国充气轮胎外胎制造行业市场发展现状及投资前景咨询报告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2023-2028年中国充气轮胎外胎制造行业市场发展现状及投资前景咨询报告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2023-2028年中国充气轮胎外胎制造行业市场发展现状及投资前景咨询报告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2023-2028年中国充气轮胎外胎制造行业市场发展现状及投资前景咨询报告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