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2023-2028年中国充气橡胶轮胎外胎行业市场发展现状及投资前景咨询报告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2023-2028年中国充气橡胶轮胎外胎行业市场发展现状及投资前景咨询报告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2023-2028年中国充气橡胶轮胎外胎行业市场发展现状及投资前景咨询报告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2023-2028年中国充气橡胶轮胎外胎行业市场发展现状及投资前景咨询报告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