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数据广播信号传送服务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数据广播信号传送服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数据广播信号传送服务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46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46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数据广播信号传送服务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46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