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2023-2028年中国双叔丁基过氧异丙基苯行业市场运营状况分析及投资规划建议咨询报告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2023-2028年中国双叔丁基过氧异丙基苯行业市场运营状况分析及投资规划建议咨询报告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2023-2028年中国双叔丁基过氧异丙基苯行业市场运营状况分析及投资规划建议咨询报告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https://www.icandata.com/view/366518.html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https://www.icandata.com/view/366518.html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2023-2028年中国双叔丁基过氧异丙基苯行业市场运营状况分析及投资规划建议咨询报告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366518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