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2008年黑色金属冶炼及压延行业分析报告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2008年黑色金属冶炼及压延行业分析报告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2008年黑色金属冶炼及压延行业分析报告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2008年黑色金属冶炼及压延行业分析报告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