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2023-2028年中国泵原动机行业市场发展现状及投资前景咨询报告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2023-2028年中国泵原动机行业市场发展现状及投资前景咨询报告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2023-2028年中国泵原动机行业市场发展现状及投资前景咨询报告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2023-2028年中国泵原动机行业市场发展现状及投资前景咨询报告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