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2023-2028年中国稀有金属冶炼行业市场发展现状及投资前景咨询报告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2023-2028年中国稀有金属冶炼行业市场发展现状及投资前景咨询报告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2023-2028年中国稀有金属冶炼行业市场发展现状及投资前景咨询报告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2023-2028年中国稀有金属冶炼行业市场发展现状及投资前景咨询报告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