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2023-2028年中国居民住宅行业市场发展现状及投资前景咨询报告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2023-2028年中国居民住宅行业市场发展现状及投资前景咨询报告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2023-2028年中国居民住宅行业市场发展现状及投资前景咨询报告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https://www.icandata.com/view/366899.html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https://www.icandata.com/view/366899.html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2023-2028年中国居民住宅行业市场发展现状及投资前景咨询报告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366899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