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2023-2028年中国石油化学工业废物处理行业市场发展现状及投资前景咨询报告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2023-2028年中国石油化学工业废物处理行业市场发展现状及投资前景咨询报告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2023-2028年中国石油化学工业废物处理行业市场发展现状及投资前景咨询报告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https://www.icandata.com/view/366900.html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https://www.icandata.com/view/366900.html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2023-2028年中国石油化学工业废物处理行业市场发展现状及投资前景咨询报告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366900</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